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41" w:rsidRDefault="00D65B41" w:rsidP="00D65B41">
      <w:pPr>
        <w:pStyle w:val="normal"/>
        <w:spacing w:before="0" w:beforeAutospacing="0" w:after="200" w:afterAutospacing="0" w:line="36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  <w:sz w:val="36"/>
          <w:szCs w:val="36"/>
        </w:rPr>
        <w:t>Советы</w:t>
      </w:r>
    </w:p>
    <w:p w:rsidR="00D65B41" w:rsidRDefault="00D65B41" w:rsidP="00D65B41">
      <w:pPr>
        <w:pStyle w:val="normal"/>
        <w:spacing w:before="0" w:beforeAutospacing="0" w:after="200" w:afterAutospacing="0" w:line="36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  <w:sz w:val="36"/>
          <w:szCs w:val="36"/>
        </w:rPr>
        <w:t>по установлению доверия между подростком и родителями в кризисный для них период:</w:t>
      </w:r>
    </w:p>
    <w:p w:rsidR="00D65B41" w:rsidRDefault="00D65B41" w:rsidP="00D65B41">
      <w:pPr>
        <w:pStyle w:val="normal"/>
        <w:spacing w:before="0" w:beforeAutospacing="0" w:after="20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normalchar"/>
          <w:color w:val="000000"/>
          <w:sz w:val="28"/>
          <w:szCs w:val="28"/>
        </w:rPr>
        <w:t>1. Внимательно выслушайте ребенка.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 xml:space="preserve">Стремитесь к тому, чтобы подросток понял, что он вам не </w:t>
      </w:r>
      <w:proofErr w:type="gramStart"/>
      <w:r>
        <w:rPr>
          <w:rStyle w:val="normalchar"/>
          <w:color w:val="000000"/>
          <w:sz w:val="28"/>
          <w:szCs w:val="28"/>
        </w:rPr>
        <w:t>безразличен</w:t>
      </w:r>
      <w:proofErr w:type="gramEnd"/>
      <w:r>
        <w:rPr>
          <w:rStyle w:val="normalchar"/>
          <w:color w:val="000000"/>
          <w:sz w:val="28"/>
          <w:szCs w:val="28"/>
        </w:rPr>
        <w:t xml:space="preserve"> и вы готовы понять и принять его;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>не перебивайте, не показывайте своего страха, относитесь к нему серьезно, с уважением.</w:t>
      </w:r>
    </w:p>
    <w:p w:rsidR="00D65B41" w:rsidRDefault="00D65B41" w:rsidP="00D65B41">
      <w:pPr>
        <w:pStyle w:val="normal"/>
        <w:spacing w:before="0" w:beforeAutospacing="0" w:after="20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2. Предложите свою поддержку и помощь.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>Попробуйте убедить его, что данное состояние временное и быстро пройдет.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>Проявите сочувствие и покажите, что вы разделяете и понимаете его чувства.</w:t>
      </w:r>
    </w:p>
    <w:p w:rsidR="00D65B41" w:rsidRDefault="00D65B41" w:rsidP="00D65B41">
      <w:pPr>
        <w:pStyle w:val="normal"/>
        <w:spacing w:before="0" w:beforeAutospacing="0" w:after="20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3. Поинтересуйтесь, что сейчас больше всего беспокоит подростка.</w:t>
      </w:r>
    </w:p>
    <w:p w:rsidR="00D65B41" w:rsidRDefault="00D65B41" w:rsidP="00D65B41">
      <w:pPr>
        <w:pStyle w:val="normal"/>
        <w:spacing w:before="0" w:beforeAutospacing="0" w:after="20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4. Уверенно общайтесь с подростком.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>Именно это поможет ему поверить в его силы.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>Главное правило работы с детьми - не навредить.</w:t>
      </w:r>
    </w:p>
    <w:p w:rsidR="00D65B41" w:rsidRDefault="00D65B41" w:rsidP="00D65B41">
      <w:pPr>
        <w:pStyle w:val="normal"/>
        <w:spacing w:before="0" w:beforeAutospacing="0" w:after="20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5. В общении с подростком используйте слова, предложения, которые будут способствовать контакту: понимаю, сочувствую, конечно, хочу помочь.</w:t>
      </w:r>
    </w:p>
    <w:p w:rsidR="00D65B41" w:rsidRDefault="00D65B41" w:rsidP="00D65B41">
      <w:pPr>
        <w:pStyle w:val="normal"/>
        <w:spacing w:before="0" w:beforeAutospacing="0" w:after="20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6. В разговоре с подростком дайте ему понять, что он нужен другим и уникальный, как личность.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>Каждый человек, независимо от возраста, стремится дать положительную оценку своему поведению, переживает потребность в похвале.</w:t>
      </w:r>
    </w:p>
    <w:p w:rsidR="00D65B41" w:rsidRDefault="00D65B41" w:rsidP="00D65B41">
      <w:pPr>
        <w:pStyle w:val="normal"/>
        <w:spacing w:before="0" w:beforeAutospacing="0" w:after="20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7. Недооценка хуже, чем переоценка.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>Вдохновляйте подростка на высокую самооценку.</w:t>
      </w:r>
      <w:r>
        <w:rPr>
          <w:rStyle w:val="apple-converted-space"/>
          <w:rFonts w:ascii="Calibri" w:hAnsi="Calibri"/>
          <w:color w:val="000000"/>
          <w:sz w:val="22"/>
          <w:szCs w:val="22"/>
        </w:rPr>
        <w:t> </w:t>
      </w:r>
      <w:r>
        <w:rPr>
          <w:rStyle w:val="normalchar"/>
          <w:color w:val="000000"/>
          <w:sz w:val="28"/>
          <w:szCs w:val="28"/>
        </w:rPr>
        <w:t>Умейте слушать, доверять и вызывать доверие у него.</w:t>
      </w:r>
    </w:p>
    <w:p w:rsidR="00D65B41" w:rsidRDefault="00D65B41" w:rsidP="00D65B41">
      <w:pPr>
        <w:pStyle w:val="normal"/>
        <w:spacing w:before="0" w:beforeAutospacing="0" w:after="200" w:afterAutospacing="0" w:line="28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color w:val="000000"/>
          <w:sz w:val="28"/>
          <w:szCs w:val="28"/>
        </w:rPr>
        <w:t>8. Обращайтесь за помощью, консультацией к специалисту, если вас что-то насторожило в поведении подростка.</w:t>
      </w:r>
    </w:p>
    <w:p w:rsidR="000B28F0" w:rsidRDefault="000B28F0"/>
    <w:sectPr w:rsidR="000B28F0" w:rsidSect="000B2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65B41"/>
    <w:rsid w:val="000B28F0"/>
    <w:rsid w:val="001C7F30"/>
    <w:rsid w:val="00D6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D6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D65B41"/>
  </w:style>
  <w:style w:type="character" w:customStyle="1" w:styleId="apple-converted-space">
    <w:name w:val="apple-converted-space"/>
    <w:basedOn w:val="a0"/>
    <w:rsid w:val="00D65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Company>Krokoz™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Akeno</dc:creator>
  <cp:keywords/>
  <dc:description/>
  <cp:lastModifiedBy>Akeno</cp:lastModifiedBy>
  <cp:revision>3</cp:revision>
  <dcterms:created xsi:type="dcterms:W3CDTF">2015-03-19T06:27:00Z</dcterms:created>
  <dcterms:modified xsi:type="dcterms:W3CDTF">2015-03-19T06:29:00Z</dcterms:modified>
</cp:coreProperties>
</file>